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A4" w:rsidRDefault="00045BE2" w:rsidP="00996CA4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 – 2025</w:t>
      </w:r>
      <w:r w:rsidR="00996CA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EĞİTİM-ÖĞRETİM YILI </w:t>
      </w:r>
    </w:p>
    <w:p w:rsidR="003B6A53" w:rsidRPr="003B6A53" w:rsidRDefault="003B6A53" w:rsidP="003B6A5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gramStart"/>
      <w:r w:rsidRPr="003B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LADİK</w:t>
      </w:r>
      <w:proofErr w:type="gramEnd"/>
      <w:r w:rsidRPr="003B6A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AHMET HÜDAİ İMAM HATİP ORTAOKULU MÜDÜRLÜĞÜ</w:t>
      </w:r>
    </w:p>
    <w:p w:rsidR="00996CA4" w:rsidRDefault="00996CA4" w:rsidP="00996CA4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SERVİSİ ÇALIŞTIRMA İŞİ İLANI</w:t>
      </w:r>
    </w:p>
    <w:p w:rsidR="00996CA4" w:rsidRDefault="00996CA4" w:rsidP="00996CA4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996CA4" w:rsidRDefault="00996CA4" w:rsidP="00996CA4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İLANIN KONUSU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:</w:t>
      </w:r>
    </w:p>
    <w:p w:rsidR="00996CA4" w:rsidRDefault="003B6A53" w:rsidP="00996CA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6A53">
        <w:rPr>
          <w:rFonts w:ascii="Times New Roman" w:eastAsia="Times New Roman" w:hAnsi="Times New Roman" w:cs="Times New Roman"/>
          <w:sz w:val="24"/>
          <w:szCs w:val="24"/>
          <w:lang w:eastAsia="tr-TR"/>
        </w:rPr>
        <w:t>Ladik Ahmet Hüda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 İmam Hatip Ortaokulu</w:t>
      </w:r>
      <w:r w:rsidR="00996C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öğrencilerinden isteyenlerin, ev adreslerinden alınarak Komisyon ve taşımacı tarafından belirlenen güzergâhlarından okula getirilmesi ve ders bi</w:t>
      </w:r>
      <w:r w:rsidR="00045BE2">
        <w:rPr>
          <w:rFonts w:ascii="Times New Roman" w:eastAsia="Times New Roman" w:hAnsi="Times New Roman" w:cs="Times New Roman"/>
          <w:sz w:val="24"/>
          <w:szCs w:val="24"/>
          <w:lang w:eastAsia="tr-TR"/>
        </w:rPr>
        <w:t>timinde de tekrar evlerine, 2024 - 2025</w:t>
      </w:r>
      <w:r w:rsidR="00996C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öğretim yılı boyunca geri götürülmek suretiyle, </w:t>
      </w:r>
      <w:proofErr w:type="gramStart"/>
      <w:r w:rsidR="00996CA4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taşımacılığının,Okul</w:t>
      </w:r>
      <w:proofErr w:type="gramEnd"/>
      <w:r w:rsidR="00996C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Servis Araçları Yönetmeliğinin 8. maddesi ve Okul Servis Araçları Çalıştırılmasına İlişkin Usul ve Esaslar kapsamında, okul servisi çalıştırılması işi ile ilgili istekliler belirlenecektir.</w:t>
      </w:r>
    </w:p>
    <w:p w:rsidR="00996CA4" w:rsidRDefault="00996CA4" w:rsidP="00996CA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6CA4" w:rsidRDefault="00996CA4" w:rsidP="00996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İŞİN NİTELİĞİ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996CA4" w:rsidRDefault="003B6A53" w:rsidP="00996CA4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B6A53">
        <w:rPr>
          <w:rFonts w:ascii="Times New Roman" w:hAnsi="Times New Roman" w:cs="Times New Roman"/>
          <w:sz w:val="24"/>
          <w:szCs w:val="24"/>
        </w:rPr>
        <w:t>Ladik</w:t>
      </w:r>
      <w:proofErr w:type="gramEnd"/>
      <w:r w:rsidRPr="003B6A53">
        <w:rPr>
          <w:rFonts w:ascii="Times New Roman" w:hAnsi="Times New Roman" w:cs="Times New Roman"/>
          <w:sz w:val="24"/>
          <w:szCs w:val="24"/>
        </w:rPr>
        <w:t xml:space="preserve"> Ahmet Hüda</w:t>
      </w:r>
      <w:r>
        <w:rPr>
          <w:rFonts w:ascii="Times New Roman" w:hAnsi="Times New Roman" w:cs="Times New Roman"/>
          <w:sz w:val="24"/>
          <w:szCs w:val="24"/>
        </w:rPr>
        <w:t xml:space="preserve">i İmam Hatip Ortaokulu </w:t>
      </w:r>
      <w:r w:rsidR="00045BE2">
        <w:rPr>
          <w:rFonts w:ascii="Times New Roman" w:hAnsi="Times New Roman" w:cs="Times New Roman"/>
          <w:sz w:val="24"/>
          <w:szCs w:val="24"/>
        </w:rPr>
        <w:t>2024–2025</w:t>
      </w:r>
      <w:r w:rsidR="00996CA4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996CA4">
        <w:rPr>
          <w:rFonts w:ascii="Times New Roman" w:eastAsia="Times New Roman" w:hAnsi="Times New Roman" w:cs="Times New Roman"/>
          <w:sz w:val="24"/>
          <w:szCs w:val="24"/>
          <w:lang w:eastAsia="tr-TR"/>
        </w:rPr>
        <w:t>okul servis araçları çalıştırma işi yapılacaktır.</w:t>
      </w:r>
    </w:p>
    <w:p w:rsidR="00996CA4" w:rsidRDefault="00996CA4" w:rsidP="00996CA4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96CA4" w:rsidRDefault="00996CA4" w:rsidP="00996CA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İŞİN YERİ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:</w:t>
      </w:r>
      <w:r w:rsidR="003B6A53" w:rsidRPr="003B6A53">
        <w:t xml:space="preserve"> </w:t>
      </w:r>
      <w:proofErr w:type="gramStart"/>
      <w:r w:rsidR="003B6A53" w:rsidRPr="003B6A53">
        <w:rPr>
          <w:rFonts w:ascii="Times New Roman" w:eastAsia="Times New Roman" w:hAnsi="Times New Roman" w:cs="Times New Roman"/>
          <w:sz w:val="24"/>
          <w:szCs w:val="24"/>
          <w:lang w:eastAsia="tr-TR"/>
        </w:rPr>
        <w:t>Ladik</w:t>
      </w:r>
      <w:proofErr w:type="gramEnd"/>
      <w:r w:rsidR="003B6A53" w:rsidRPr="003B6A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Hüdai İmam Hatip Ortaokulu Müdürlüğü</w:t>
      </w:r>
    </w:p>
    <w:p w:rsidR="00996CA4" w:rsidRDefault="00996CA4" w:rsidP="00996CA4">
      <w:pPr>
        <w:pStyle w:val="GvdeMetni21"/>
        <w:spacing w:before="6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Adresi   </w:t>
      </w:r>
      <w:r>
        <w:rPr>
          <w:b/>
          <w:sz w:val="24"/>
          <w:szCs w:val="24"/>
        </w:rPr>
        <w:t xml:space="preserve">: </w:t>
      </w:r>
      <w:r w:rsidR="00326121">
        <w:rPr>
          <w:b/>
          <w:sz w:val="24"/>
          <w:szCs w:val="24"/>
        </w:rPr>
        <w:t>Ladik</w:t>
      </w:r>
      <w:proofErr w:type="gramEnd"/>
      <w:r w:rsidR="00326121">
        <w:rPr>
          <w:b/>
          <w:sz w:val="24"/>
          <w:szCs w:val="24"/>
        </w:rPr>
        <w:t xml:space="preserve"> </w:t>
      </w:r>
      <w:proofErr w:type="spellStart"/>
      <w:r w:rsidR="00326121">
        <w:rPr>
          <w:b/>
          <w:sz w:val="24"/>
          <w:szCs w:val="24"/>
        </w:rPr>
        <w:t>Mah.Ahmet</w:t>
      </w:r>
      <w:proofErr w:type="spellEnd"/>
      <w:r w:rsidR="00326121">
        <w:rPr>
          <w:b/>
          <w:sz w:val="24"/>
          <w:szCs w:val="24"/>
        </w:rPr>
        <w:t xml:space="preserve"> </w:t>
      </w:r>
      <w:proofErr w:type="spellStart"/>
      <w:r w:rsidR="00326121">
        <w:rPr>
          <w:b/>
          <w:sz w:val="24"/>
          <w:szCs w:val="24"/>
        </w:rPr>
        <w:t>Sarısaman</w:t>
      </w:r>
      <w:proofErr w:type="spellEnd"/>
      <w:r w:rsidR="00326121">
        <w:rPr>
          <w:b/>
          <w:sz w:val="24"/>
          <w:szCs w:val="24"/>
        </w:rPr>
        <w:t xml:space="preserve"> Cad.150535</w:t>
      </w:r>
      <w:r w:rsidR="0058054E">
        <w:rPr>
          <w:b/>
          <w:sz w:val="24"/>
          <w:szCs w:val="24"/>
        </w:rPr>
        <w:t>.Sok No:10</w:t>
      </w:r>
      <w:bookmarkStart w:id="0" w:name="_GoBack"/>
      <w:bookmarkEnd w:id="0"/>
      <w:r w:rsidR="00CD5315">
        <w:rPr>
          <w:b/>
          <w:sz w:val="24"/>
          <w:szCs w:val="24"/>
        </w:rPr>
        <w:t xml:space="preserve"> Sarayönü/KONYA</w:t>
      </w:r>
    </w:p>
    <w:p w:rsidR="00996CA4" w:rsidRDefault="00996CA4" w:rsidP="00996CA4">
      <w:pPr>
        <w:pStyle w:val="GvdeMetni21"/>
        <w:spacing w:before="6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Tel </w:t>
      </w:r>
      <w:proofErr w:type="gramStart"/>
      <w:r>
        <w:rPr>
          <w:sz w:val="24"/>
          <w:szCs w:val="24"/>
        </w:rPr>
        <w:t xml:space="preserve">No   </w:t>
      </w:r>
      <w:r>
        <w:rPr>
          <w:b/>
          <w:sz w:val="24"/>
          <w:szCs w:val="24"/>
        </w:rPr>
        <w:t>: 0</w:t>
      </w:r>
      <w:r w:rsidR="00326121">
        <w:rPr>
          <w:b/>
          <w:sz w:val="24"/>
          <w:szCs w:val="24"/>
        </w:rPr>
        <w:t>332</w:t>
      </w:r>
      <w:proofErr w:type="gramEnd"/>
      <w:r w:rsidR="00326121">
        <w:rPr>
          <w:b/>
          <w:sz w:val="24"/>
          <w:szCs w:val="24"/>
        </w:rPr>
        <w:t xml:space="preserve"> 627 40 08</w:t>
      </w:r>
      <w:r>
        <w:rPr>
          <w:b/>
          <w:sz w:val="24"/>
          <w:szCs w:val="24"/>
        </w:rPr>
        <w:t xml:space="preserve"> </w:t>
      </w:r>
    </w:p>
    <w:p w:rsidR="00996CA4" w:rsidRDefault="00996CA4" w:rsidP="00996CA4">
      <w:pPr>
        <w:pStyle w:val="GvdeMetni21"/>
        <w:spacing w:before="6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Faks </w:t>
      </w:r>
      <w:proofErr w:type="gramStart"/>
      <w:r>
        <w:rPr>
          <w:sz w:val="24"/>
          <w:szCs w:val="24"/>
        </w:rPr>
        <w:t xml:space="preserve">No </w:t>
      </w:r>
      <w:r>
        <w:rPr>
          <w:b/>
          <w:sz w:val="24"/>
          <w:szCs w:val="24"/>
        </w:rPr>
        <w:t>: 0</w:t>
      </w:r>
      <w:proofErr w:type="gramEnd"/>
      <w:r>
        <w:rPr>
          <w:b/>
          <w:sz w:val="24"/>
          <w:szCs w:val="24"/>
        </w:rPr>
        <w:t xml:space="preserve"> </w:t>
      </w:r>
    </w:p>
    <w:p w:rsidR="00996CA4" w:rsidRDefault="00996CA4" w:rsidP="00996CA4">
      <w:pPr>
        <w:pStyle w:val="GvdeMetni21"/>
        <w:spacing w:before="6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Elektronik posta adresi: </w:t>
      </w:r>
      <w:r w:rsidR="003B6A53">
        <w:rPr>
          <w:sz w:val="24"/>
          <w:szCs w:val="24"/>
        </w:rPr>
        <w:t>ladikiho@gmail.com</w:t>
      </w:r>
    </w:p>
    <w:p w:rsidR="00996CA4" w:rsidRDefault="00996CA4" w:rsidP="00996CA4">
      <w:pPr>
        <w:pStyle w:val="GvdeMetni21"/>
        <w:spacing w:before="60" w:line="276" w:lineRule="auto"/>
        <w:ind w:firstLine="0"/>
        <w:rPr>
          <w:sz w:val="24"/>
          <w:szCs w:val="24"/>
        </w:rPr>
      </w:pPr>
    </w:p>
    <w:p w:rsidR="00996CA4" w:rsidRDefault="00996CA4" w:rsidP="00996CA4">
      <w:pPr>
        <w:pStyle w:val="GvdeMetni21"/>
        <w:spacing w:before="60"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ŞARTNAME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996CA4" w:rsidRDefault="00996CA4" w:rsidP="00996CA4">
      <w:pPr>
        <w:pStyle w:val="GvdeMetni21"/>
        <w:spacing w:before="60"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Şartname ve eklerinin onaylı örneği okul idaresinden </w:t>
      </w:r>
      <w:r w:rsidR="00326121">
        <w:rPr>
          <w:sz w:val="24"/>
          <w:szCs w:val="24"/>
          <w:u w:val="single"/>
        </w:rPr>
        <w:t>16</w:t>
      </w:r>
      <w:r w:rsidR="007B01DC">
        <w:rPr>
          <w:sz w:val="24"/>
          <w:szCs w:val="24"/>
          <w:u w:val="single"/>
        </w:rPr>
        <w:t>.08.2</w:t>
      </w:r>
      <w:r w:rsidR="00326121">
        <w:rPr>
          <w:sz w:val="24"/>
          <w:szCs w:val="24"/>
          <w:u w:val="single"/>
        </w:rPr>
        <w:t>024.-23</w:t>
      </w:r>
      <w:r w:rsidR="007C46DB">
        <w:rPr>
          <w:sz w:val="24"/>
          <w:szCs w:val="24"/>
          <w:u w:val="single"/>
        </w:rPr>
        <w:t>.08</w:t>
      </w:r>
      <w:r w:rsidR="00B2480F">
        <w:rPr>
          <w:sz w:val="24"/>
          <w:szCs w:val="24"/>
          <w:u w:val="single"/>
        </w:rPr>
        <w:t>.20</w:t>
      </w:r>
      <w:r w:rsidR="007C46DB">
        <w:rPr>
          <w:sz w:val="24"/>
          <w:szCs w:val="24"/>
          <w:u w:val="single"/>
        </w:rPr>
        <w:t>2</w:t>
      </w:r>
      <w:r w:rsidR="00045BE2"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tarihleri arasında mesai saatleri içerisinde bedelsiz olarak temin edilebilecektir.</w:t>
      </w:r>
    </w:p>
    <w:p w:rsidR="00996CA4" w:rsidRDefault="00996CA4" w:rsidP="00996CA4">
      <w:pPr>
        <w:pStyle w:val="GvdeMetni21"/>
        <w:spacing w:before="60" w:line="276" w:lineRule="auto"/>
        <w:ind w:firstLine="0"/>
        <w:rPr>
          <w:sz w:val="24"/>
          <w:szCs w:val="24"/>
        </w:rPr>
      </w:pPr>
    </w:p>
    <w:p w:rsidR="00996CA4" w:rsidRDefault="00996CA4" w:rsidP="00996CA4">
      <w:pPr>
        <w:pStyle w:val="GvdeMetni21"/>
        <w:spacing w:before="60" w:line="276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SERVİS ÇALIŞTIRMA İŞİ</w:t>
      </w:r>
      <w:r>
        <w:rPr>
          <w:b/>
          <w:sz w:val="24"/>
          <w:szCs w:val="24"/>
        </w:rPr>
        <w:tab/>
        <w:t>:</w:t>
      </w:r>
    </w:p>
    <w:p w:rsidR="00996CA4" w:rsidRDefault="00996CA4" w:rsidP="00996CA4">
      <w:pPr>
        <w:pStyle w:val="GvdeMetni21"/>
        <w:spacing w:before="60" w:line="276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>Okul servisi çalıştırılması işind</w:t>
      </w:r>
      <w:r w:rsidR="00CD5315">
        <w:rPr>
          <w:sz w:val="24"/>
          <w:szCs w:val="24"/>
        </w:rPr>
        <w:t xml:space="preserve">e isteklilerin belirlenmesi </w:t>
      </w:r>
      <w:r w:rsidR="003B6A53" w:rsidRPr="003B6A53">
        <w:rPr>
          <w:sz w:val="24"/>
          <w:szCs w:val="24"/>
        </w:rPr>
        <w:t>Ladik Ahmet Hüdai İmam Hatip Ortaokulu Müdürlüğü</w:t>
      </w:r>
      <w:r w:rsidR="003B6A53">
        <w:rPr>
          <w:sz w:val="24"/>
          <w:szCs w:val="24"/>
        </w:rPr>
        <w:t>n</w:t>
      </w:r>
      <w:r>
        <w:rPr>
          <w:sz w:val="24"/>
          <w:szCs w:val="24"/>
        </w:rPr>
        <w:t xml:space="preserve">de </w:t>
      </w:r>
      <w:proofErr w:type="gramStart"/>
      <w:r w:rsidR="00326121">
        <w:rPr>
          <w:b/>
          <w:sz w:val="24"/>
          <w:szCs w:val="24"/>
          <w:u w:val="single"/>
        </w:rPr>
        <w:t>26</w:t>
      </w:r>
      <w:r w:rsidR="00045BE2">
        <w:rPr>
          <w:b/>
          <w:sz w:val="24"/>
          <w:szCs w:val="24"/>
          <w:u w:val="single"/>
        </w:rPr>
        <w:t>/08/2024</w:t>
      </w:r>
      <w:proofErr w:type="gramEnd"/>
      <w:r w:rsidR="007B01DC">
        <w:rPr>
          <w:b/>
          <w:sz w:val="24"/>
          <w:szCs w:val="24"/>
          <w:u w:val="single"/>
        </w:rPr>
        <w:t xml:space="preserve"> </w:t>
      </w:r>
      <w:r w:rsidR="00045BE2">
        <w:rPr>
          <w:b/>
          <w:sz w:val="24"/>
          <w:szCs w:val="24"/>
          <w:u w:val="single"/>
        </w:rPr>
        <w:t>Pazartesi</w:t>
      </w:r>
      <w:r w:rsidR="004C16BF">
        <w:rPr>
          <w:b/>
          <w:sz w:val="24"/>
          <w:szCs w:val="24"/>
          <w:u w:val="single"/>
        </w:rPr>
        <w:t xml:space="preserve"> günü saat 11</w:t>
      </w:r>
      <w:r>
        <w:rPr>
          <w:b/>
          <w:sz w:val="24"/>
          <w:szCs w:val="24"/>
          <w:u w:val="single"/>
        </w:rPr>
        <w:t>:00’ da yap</w:t>
      </w:r>
      <w:r w:rsidR="00326121">
        <w:rPr>
          <w:b/>
          <w:sz w:val="24"/>
          <w:szCs w:val="24"/>
          <w:u w:val="single"/>
        </w:rPr>
        <w:t>ılacaktır. Dosyalar komisyona 21</w:t>
      </w:r>
      <w:r w:rsidR="00045BE2">
        <w:rPr>
          <w:b/>
          <w:sz w:val="24"/>
          <w:szCs w:val="24"/>
          <w:u w:val="single"/>
        </w:rPr>
        <w:t>/08/2024</w:t>
      </w:r>
      <w:r w:rsidR="00CE0756">
        <w:rPr>
          <w:b/>
          <w:sz w:val="24"/>
          <w:szCs w:val="24"/>
          <w:u w:val="single"/>
        </w:rPr>
        <w:t xml:space="preserve"> </w:t>
      </w:r>
      <w:proofErr w:type="gramStart"/>
      <w:r w:rsidR="00045BE2">
        <w:rPr>
          <w:b/>
          <w:sz w:val="24"/>
          <w:szCs w:val="24"/>
          <w:u w:val="single"/>
        </w:rPr>
        <w:t>Cuma</w:t>
      </w:r>
      <w:r w:rsidR="00A0526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saat</w:t>
      </w:r>
      <w:proofErr w:type="gramEnd"/>
      <w:r>
        <w:rPr>
          <w:b/>
          <w:sz w:val="24"/>
          <w:szCs w:val="24"/>
          <w:u w:val="single"/>
        </w:rPr>
        <w:t xml:space="preserve"> 17:00’ a kadar teslim edilecektir.</w:t>
      </w:r>
    </w:p>
    <w:p w:rsidR="00996CA4" w:rsidRDefault="00996CA4" w:rsidP="00996CA4">
      <w:pPr>
        <w:pStyle w:val="GvdeMetni21"/>
        <w:spacing w:before="60" w:line="276" w:lineRule="auto"/>
        <w:ind w:firstLine="0"/>
        <w:rPr>
          <w:sz w:val="24"/>
          <w:szCs w:val="24"/>
        </w:rPr>
      </w:pPr>
    </w:p>
    <w:p w:rsidR="00996CA4" w:rsidRDefault="00996CA4" w:rsidP="00996CA4">
      <w:pPr>
        <w:pStyle w:val="GvdeMetni21"/>
        <w:spacing w:before="60"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İSTEKLİLERDEN ARANILAN BELGELER</w:t>
      </w:r>
      <w:r>
        <w:rPr>
          <w:b/>
          <w:sz w:val="24"/>
          <w:szCs w:val="24"/>
        </w:rPr>
        <w:tab/>
        <w:t>:</w:t>
      </w:r>
    </w:p>
    <w:p w:rsidR="00996CA4" w:rsidRDefault="00996CA4" w:rsidP="00996CA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Tebligat için adres beyanı, irtibat için telefon numarası, varsa faks numarası ve elektronik posta adresi,</w:t>
      </w:r>
    </w:p>
    <w:p w:rsidR="00996CA4" w:rsidRDefault="00996CA4" w:rsidP="00996CA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kişi olması hâlinde servis çalıştırılması işinin yapıldığı yıl içinde alınmış ticaret ve / veya sanayi odası veya meslek odasına kayıtlı olduğunu gösterir belge,</w:t>
      </w:r>
    </w:p>
    <w:p w:rsidR="00996CA4" w:rsidRDefault="00996CA4" w:rsidP="00996CA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996CA4" w:rsidRDefault="00996CA4" w:rsidP="00996CA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Taşımayı gerçekleştireceği taşıtların gerçek kişilerde gerçek kişiler adına, tüzel kişilikler de üçte birinin tüzel kişilik adına tescilli olduğuna ilişkin belgeler,</w:t>
      </w:r>
    </w:p>
    <w:p w:rsidR="00996CA4" w:rsidRDefault="00996CA4" w:rsidP="00996CA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Taşıma yapacağı araçların ruhsat fotokopileri ve araç muayene raporu,</w:t>
      </w:r>
    </w:p>
    <w:p w:rsidR="00996CA4" w:rsidRDefault="00996CA4" w:rsidP="00996C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e)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Tahdit ve/veya tahsis uygulanan illerde tahditli/tahsisli araç plaka belgeleri, diğer illerde ise Okul Servis Araçları Yönetmeliğinde belirtilen şartlara uygun ve gerekli izin belgeleri,</w:t>
      </w:r>
    </w:p>
    <w:p w:rsidR="00996CA4" w:rsidRDefault="00996CA4" w:rsidP="00996C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f)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Taşımacının servis ve yolcu taşımacılığını gösterir NACE kodlu faaliyet belgesi,</w:t>
      </w:r>
    </w:p>
    <w:p w:rsidR="00996CA4" w:rsidRDefault="00996CA4" w:rsidP="00996C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6CA4" w:rsidRDefault="00996CA4" w:rsidP="00996C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6CA4" w:rsidRDefault="00996CA4" w:rsidP="00996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TAŞIMACIYI TESPİT KOMİSYONU</w:t>
      </w:r>
    </w:p>
    <w:p w:rsidR="003B6A53" w:rsidRDefault="003B6A53" w:rsidP="00996CA4">
      <w:pPr>
        <w:rPr>
          <w:rFonts w:ascii="Times New Roman" w:hAnsi="Times New Roman" w:cs="Times New Roman"/>
          <w:b/>
          <w:sz w:val="24"/>
          <w:szCs w:val="24"/>
        </w:rPr>
      </w:pPr>
    </w:p>
    <w:p w:rsidR="00996CA4" w:rsidRDefault="003B6A53" w:rsidP="00996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Ramazan Ali SÖĞÜT</w:t>
      </w:r>
      <w:r w:rsidR="00996CA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2850">
        <w:rPr>
          <w:rFonts w:ascii="Times New Roman" w:hAnsi="Times New Roman" w:cs="Times New Roman"/>
          <w:sz w:val="24"/>
          <w:szCs w:val="24"/>
        </w:rPr>
        <w:t xml:space="preserve">    </w:t>
      </w:r>
      <w:r w:rsidR="00326121">
        <w:rPr>
          <w:rFonts w:ascii="Times New Roman" w:hAnsi="Times New Roman" w:cs="Times New Roman"/>
          <w:sz w:val="24"/>
          <w:szCs w:val="24"/>
        </w:rPr>
        <w:t>Murat YİĞİT</w:t>
      </w:r>
      <w:r w:rsidR="00132850">
        <w:rPr>
          <w:rFonts w:ascii="Times New Roman" w:hAnsi="Times New Roman" w:cs="Times New Roman"/>
          <w:sz w:val="24"/>
          <w:szCs w:val="24"/>
        </w:rPr>
        <w:t xml:space="preserve">    </w:t>
      </w:r>
      <w:r w:rsidR="00326121">
        <w:rPr>
          <w:rFonts w:ascii="Times New Roman" w:hAnsi="Times New Roman" w:cs="Times New Roman"/>
          <w:sz w:val="24"/>
          <w:szCs w:val="24"/>
        </w:rPr>
        <w:tab/>
      </w:r>
      <w:r w:rsidR="00326121">
        <w:rPr>
          <w:rFonts w:ascii="Times New Roman" w:hAnsi="Times New Roman" w:cs="Times New Roman"/>
          <w:sz w:val="24"/>
          <w:szCs w:val="24"/>
        </w:rPr>
        <w:tab/>
      </w:r>
      <w:r w:rsidR="00326121">
        <w:rPr>
          <w:rFonts w:ascii="Times New Roman" w:hAnsi="Times New Roman" w:cs="Times New Roman"/>
          <w:sz w:val="24"/>
          <w:szCs w:val="24"/>
        </w:rPr>
        <w:tab/>
      </w:r>
      <w:r w:rsidR="0001380D" w:rsidRPr="0001380D">
        <w:rPr>
          <w:rFonts w:ascii="Times New Roman" w:hAnsi="Times New Roman" w:cs="Times New Roman"/>
        </w:rPr>
        <w:t>İslam Aytaç YAVUZ</w:t>
      </w:r>
    </w:p>
    <w:p w:rsidR="00996CA4" w:rsidRDefault="00996CA4" w:rsidP="00996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6A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Okul Müdürü                               Okul-Aile Birliği Başkanı                       </w:t>
      </w:r>
      <w:r w:rsidR="003261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Öğretmen</w:t>
      </w:r>
    </w:p>
    <w:p w:rsidR="00996CA4" w:rsidRDefault="00996CA4" w:rsidP="00996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Başkanı</w:t>
      </w:r>
    </w:p>
    <w:p w:rsidR="00996CA4" w:rsidRDefault="00996CA4" w:rsidP="00996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CA4" w:rsidRDefault="00996CA4" w:rsidP="00996CA4">
      <w:pPr>
        <w:pStyle w:val="Altbilgi"/>
        <w:tabs>
          <w:tab w:val="left" w:pos="930"/>
        </w:tabs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:rsidR="00996CA4" w:rsidRDefault="00996CA4" w:rsidP="00996CA4">
      <w:pPr>
        <w:pStyle w:val="Altbilgi"/>
        <w:tabs>
          <w:tab w:val="left" w:pos="930"/>
        </w:tabs>
        <w:spacing w:before="60" w:line="276" w:lineRule="auto"/>
        <w:rPr>
          <w:rFonts w:ascii="Times New Roman" w:hAnsi="Times New Roman" w:cs="Times New Roman"/>
          <w:sz w:val="24"/>
          <w:szCs w:val="24"/>
        </w:rPr>
      </w:pPr>
    </w:p>
    <w:p w:rsidR="003B6A53" w:rsidRDefault="00326121" w:rsidP="00996CA4">
      <w:pPr>
        <w:pStyle w:val="Altbilgi"/>
        <w:tabs>
          <w:tab w:val="left" w:pos="930"/>
        </w:tabs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Mustafa YILDIRIM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Mehmet ARABACI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CA4" w:rsidRDefault="00996CA4" w:rsidP="00996CA4">
      <w:pPr>
        <w:pStyle w:val="Altbilgi"/>
        <w:tabs>
          <w:tab w:val="left" w:pos="930"/>
        </w:tabs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Veli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</w:t>
      </w:r>
      <w:proofErr w:type="spellEnd"/>
    </w:p>
    <w:p w:rsidR="00915525" w:rsidRDefault="00915525"/>
    <w:sectPr w:rsidR="00915525" w:rsidSect="009416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702B"/>
    <w:rsid w:val="0001380D"/>
    <w:rsid w:val="00020E5B"/>
    <w:rsid w:val="00045BE2"/>
    <w:rsid w:val="00132850"/>
    <w:rsid w:val="0016432D"/>
    <w:rsid w:val="00177533"/>
    <w:rsid w:val="001D487A"/>
    <w:rsid w:val="00223E0D"/>
    <w:rsid w:val="0025702B"/>
    <w:rsid w:val="0026062F"/>
    <w:rsid w:val="00326121"/>
    <w:rsid w:val="003B6A53"/>
    <w:rsid w:val="004A7EE2"/>
    <w:rsid w:val="004C16BF"/>
    <w:rsid w:val="004E67C8"/>
    <w:rsid w:val="00545541"/>
    <w:rsid w:val="0058054E"/>
    <w:rsid w:val="007B01DC"/>
    <w:rsid w:val="007C46DB"/>
    <w:rsid w:val="008D79A6"/>
    <w:rsid w:val="008F0B30"/>
    <w:rsid w:val="00915525"/>
    <w:rsid w:val="009416E2"/>
    <w:rsid w:val="0094520F"/>
    <w:rsid w:val="00996CA4"/>
    <w:rsid w:val="00A0526F"/>
    <w:rsid w:val="00A52685"/>
    <w:rsid w:val="00AA076C"/>
    <w:rsid w:val="00B2480F"/>
    <w:rsid w:val="00BE1F7E"/>
    <w:rsid w:val="00C010D9"/>
    <w:rsid w:val="00C271A1"/>
    <w:rsid w:val="00C931E4"/>
    <w:rsid w:val="00CD5315"/>
    <w:rsid w:val="00CE0756"/>
    <w:rsid w:val="00CF7A48"/>
    <w:rsid w:val="00D518E2"/>
    <w:rsid w:val="00D715B5"/>
    <w:rsid w:val="00F8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A4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99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96CA4"/>
    <w:rPr>
      <w:lang w:val="tr-TR"/>
    </w:rPr>
  </w:style>
  <w:style w:type="paragraph" w:customStyle="1" w:styleId="GvdeMetni21">
    <w:name w:val="Gövde Metni 21"/>
    <w:basedOn w:val="Normal"/>
    <w:rsid w:val="00996CA4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ALPAY</dc:creator>
  <cp:keywords/>
  <dc:description/>
  <cp:lastModifiedBy>Hewlett-Packard</cp:lastModifiedBy>
  <cp:revision>26</cp:revision>
  <cp:lastPrinted>2023-08-03T07:05:00Z</cp:lastPrinted>
  <dcterms:created xsi:type="dcterms:W3CDTF">2018-08-09T20:46:00Z</dcterms:created>
  <dcterms:modified xsi:type="dcterms:W3CDTF">2024-08-12T13:00:00Z</dcterms:modified>
</cp:coreProperties>
</file>